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EDINBANE COMMUNITY COMPANY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MEETING MINUTES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     THURSDAY 27TH MAY 2021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b w:val="1"/>
          <w:rtl w:val="0"/>
        </w:rPr>
        <w:t xml:space="preserve">Present- </w:t>
      </w:r>
      <w:r w:rsidDel="00000000" w:rsidR="00000000" w:rsidRPr="00000000">
        <w:rPr>
          <w:rtl w:val="0"/>
        </w:rPr>
        <w:t xml:space="preserve">joe kalaher,Alistair danter, roddy MacFarlane,ian Brown,Andrew prendagast,phil ashurst,stuart whatley.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b w:val="1"/>
          <w:rtl w:val="0"/>
        </w:rPr>
        <w:t xml:space="preserve">Apologies</w:t>
      </w:r>
      <w:r w:rsidDel="00000000" w:rsidR="00000000" w:rsidRPr="00000000">
        <w:rPr>
          <w:rtl w:val="0"/>
        </w:rPr>
        <w:t xml:space="preserve">- Davina macluskie,billy shanks.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b w:val="1"/>
          <w:rtl w:val="0"/>
        </w:rPr>
        <w:t xml:space="preserve">Previous minutes</w:t>
      </w:r>
      <w:r w:rsidDel="00000000" w:rsidR="00000000" w:rsidRPr="00000000">
        <w:rPr>
          <w:rtl w:val="0"/>
        </w:rPr>
        <w:t xml:space="preserve">- Approved.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                                Proposed -AD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                                Seconded-SW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Action points-previous minute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Land fund to be thanked-completed IB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Shop survey- completed ( agreed to pay 50% for 6 months)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Complaint procedure- RM to approach slcvo.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Letter of concern to roads-completed IB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Painting shop- agreed to go ahead.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Agreed Decisions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-SHOP PROJECT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u w:val="single"/>
          <w:rtl w:val="0"/>
        </w:rPr>
        <w:t xml:space="preserve">Agreed</w:t>
      </w:r>
      <w:r w:rsidDel="00000000" w:rsidR="00000000" w:rsidRPr="00000000">
        <w:rPr>
          <w:rtl w:val="0"/>
        </w:rPr>
        <w:t xml:space="preserve">- Order large skip when reqd.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u w:val="single"/>
          <w:rtl w:val="0"/>
        </w:rPr>
        <w:t xml:space="preserve">Agreed</w:t>
      </w:r>
      <w:r w:rsidDel="00000000" w:rsidR="00000000" w:rsidRPr="00000000">
        <w:rPr>
          <w:rtl w:val="0"/>
        </w:rPr>
        <w:t xml:space="preserve">- Pay 50% council tax for 6 mths.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u w:val="single"/>
          <w:rtl w:val="0"/>
        </w:rPr>
        <w:t xml:space="preserve">Agreed</w:t>
      </w:r>
      <w:r w:rsidDel="00000000" w:rsidR="00000000" w:rsidRPr="00000000">
        <w:rPr>
          <w:rtl w:val="0"/>
        </w:rPr>
        <w:t xml:space="preserve">- Shop to be painted.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-SUSTRANS PATH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u w:val="single"/>
          <w:rtl w:val="0"/>
        </w:rPr>
        <w:t xml:space="preserve">Agreed</w:t>
      </w:r>
      <w:r w:rsidDel="00000000" w:rsidR="00000000" w:rsidRPr="00000000">
        <w:rPr>
          <w:rtl w:val="0"/>
        </w:rPr>
        <w:t xml:space="preserve">-Correspondence could be public.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-VILLAGE SIGNAGE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u w:val="single"/>
          <w:rtl w:val="0"/>
        </w:rPr>
        <w:t xml:space="preserve">Agreed</w:t>
      </w:r>
      <w:r w:rsidDel="00000000" w:rsidR="00000000" w:rsidRPr="00000000">
        <w:rPr>
          <w:rtl w:val="0"/>
        </w:rPr>
        <w:t xml:space="preserve">-Wait until further progress.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HARDSHIP FUND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u w:val="single"/>
          <w:rtl w:val="0"/>
        </w:rPr>
        <w:t xml:space="preserve">Agreed</w:t>
      </w:r>
      <w:r w:rsidDel="00000000" w:rsidR="00000000" w:rsidRPr="00000000">
        <w:rPr>
          <w:rtl w:val="0"/>
        </w:rPr>
        <w:t xml:space="preserve">-ecc could hold hc funds if needed.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Development worker report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AFFORDABLE HOUSING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pp not yet granted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Ap fully briefed on project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Awaiting a grant approval in july.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SUSTRANS PATH.</w:t>
      </w:r>
    </w:p>
    <w:p w:rsidR="00000000" w:rsidDel="00000000" w:rsidP="00000000" w:rsidRDefault="00000000" w:rsidRPr="00000000" w14:paraId="00000026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Extra sustrans funds applied for to cover traffic survey/safety ass.</w:t>
      </w:r>
    </w:p>
    <w:p w:rsidR="00000000" w:rsidDel="00000000" w:rsidP="00000000" w:rsidRDefault="00000000" w:rsidRPr="00000000" w14:paraId="00000027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Awaiting £27,700 sustrans grant.</w:t>
      </w:r>
    </w:p>
    <w:p w:rsidR="00000000" w:rsidDel="00000000" w:rsidP="00000000" w:rsidRDefault="00000000" w:rsidRPr="00000000" w14:paraId="00000028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Path displays in place</w:t>
      </w:r>
    </w:p>
    <w:p w:rsidR="00000000" w:rsidDel="00000000" w:rsidP="00000000" w:rsidRDefault="00000000" w:rsidRPr="00000000" w14:paraId="00000029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Little response from app.</w:t>
      </w:r>
    </w:p>
    <w:p w:rsidR="00000000" w:rsidDel="00000000" w:rsidP="00000000" w:rsidRDefault="00000000" w:rsidRPr="00000000" w14:paraId="0000002A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Road consent could be 40k not 4k</w:t>
      </w:r>
    </w:p>
    <w:p w:rsidR="00000000" w:rsidDel="00000000" w:rsidP="00000000" w:rsidRDefault="00000000" w:rsidRPr="00000000" w14:paraId="0000002B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Eco survey completed.</w:t>
      </w:r>
    </w:p>
    <w:p w:rsidR="00000000" w:rsidDel="00000000" w:rsidP="00000000" w:rsidRDefault="00000000" w:rsidRPr="00000000" w14:paraId="0000002C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Drawings due to be updated.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RENOVATION PATH.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Planning application submitted.</w:t>
      </w:r>
    </w:p>
    <w:p w:rsidR="00000000" w:rsidDel="00000000" w:rsidP="00000000" w:rsidRDefault="00000000" w:rsidRPr="00000000" w14:paraId="0000002F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No. of signs reduced.</w:t>
      </w:r>
    </w:p>
    <w:p w:rsidR="00000000" w:rsidDel="00000000" w:rsidP="00000000" w:rsidRDefault="00000000" w:rsidRPr="00000000" w14:paraId="00000030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Gates removed from path plan.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Grant from ccf accepted.</w:t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Bat survey ongoing.</w:t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Suggestion to use village maintenance for new path or approach council.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SHOP PROJECT</w:t>
      </w:r>
    </w:p>
    <w:p w:rsidR="00000000" w:rsidDel="00000000" w:rsidP="00000000" w:rsidRDefault="00000000" w:rsidRPr="00000000" w14:paraId="00000035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Funds needed for architect fees.</w:t>
      </w:r>
    </w:p>
    <w:p w:rsidR="00000000" w:rsidDel="00000000" w:rsidP="00000000" w:rsidRDefault="00000000" w:rsidRPr="00000000" w14:paraId="00000036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AD requested project recap from AP at next meeting.</w:t>
      </w:r>
    </w:p>
    <w:p w:rsidR="00000000" w:rsidDel="00000000" w:rsidP="00000000" w:rsidRDefault="00000000" w:rsidRPr="00000000" w14:paraId="00000037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VILLAGE CENTRE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Awaiting report from M.Henry.</w:t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JK to progress with village traffic and people nos.</w:t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New Development worker.</w:t>
      </w:r>
    </w:p>
    <w:p w:rsidR="00000000" w:rsidDel="00000000" w:rsidP="00000000" w:rsidRDefault="00000000" w:rsidRPr="00000000" w14:paraId="0000003C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Andrew Prendergast is authorized to deal with Ecc's lawyer,funding bodies and their agents, sll and their agents and to work to further Ecc projects.</w:t>
      </w:r>
    </w:p>
    <w:p w:rsidR="00000000" w:rsidDel="00000000" w:rsidP="00000000" w:rsidRDefault="00000000" w:rsidRPr="00000000" w14:paraId="0000003D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Agreed AP will work 10 days a month at £150 per day.</w:t>
      </w:r>
    </w:p>
    <w:p w:rsidR="00000000" w:rsidDel="00000000" w:rsidP="00000000" w:rsidRDefault="00000000" w:rsidRPr="00000000" w14:paraId="0000003E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Financial.</w:t>
      </w:r>
    </w:p>
    <w:p w:rsidR="00000000" w:rsidDel="00000000" w:rsidP="00000000" w:rsidRDefault="00000000" w:rsidRPr="00000000" w14:paraId="00000040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Payment of £2000 to IB outstanding.</w:t>
      </w:r>
    </w:p>
    <w:p w:rsidR="00000000" w:rsidDel="00000000" w:rsidP="00000000" w:rsidRDefault="00000000" w:rsidRPr="00000000" w14:paraId="00000041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SW agreed to check sustrans grant had been received.</w:t>
      </w:r>
    </w:p>
    <w:p w:rsidR="00000000" w:rsidDel="00000000" w:rsidP="00000000" w:rsidRDefault="00000000" w:rsidRPr="00000000" w14:paraId="00000042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School project cheque still to be paid.</w:t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Correspondence</w:t>
      </w:r>
    </w:p>
    <w:p w:rsidR="00000000" w:rsidDel="00000000" w:rsidP="00000000" w:rsidRDefault="00000000" w:rsidRPr="00000000" w14:paraId="00000045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None.</w:t>
      </w:r>
    </w:p>
    <w:p w:rsidR="00000000" w:rsidDel="00000000" w:rsidP="00000000" w:rsidRDefault="00000000" w:rsidRPr="00000000" w14:paraId="00000046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firstLine="0"/>
        <w:rPr/>
      </w:pPr>
      <w:r w:rsidDel="00000000" w:rsidR="00000000" w:rsidRPr="00000000">
        <w:rPr>
          <w:b w:val="1"/>
          <w:rtl w:val="0"/>
        </w:rPr>
        <w:t xml:space="preserve">Donm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Thursday 24th June 2021.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                  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